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B70" w:rsidRPr="00820892" w:rsidRDefault="00AE7B70" w:rsidP="00877126">
      <w:pPr>
        <w:spacing w:after="0"/>
        <w:jc w:val="both"/>
        <w:rPr>
          <w:rFonts w:ascii="Times New Roman" w:hAnsi="Times New Roman"/>
          <w:b/>
          <w:sz w:val="24"/>
          <w:szCs w:val="24"/>
          <w:lang w:val="en-US"/>
        </w:rPr>
      </w:pPr>
      <w:bookmarkStart w:id="0" w:name="_GoBack"/>
      <w:bookmarkEnd w:id="0"/>
    </w:p>
    <w:p w:rsidR="00AE7B70" w:rsidRDefault="00AE7B70" w:rsidP="00AE7B7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B4513" w:rsidRPr="00445951" w:rsidRDefault="00AB4513" w:rsidP="00AB4513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445951" w:rsidRPr="00445951" w:rsidRDefault="00445951" w:rsidP="00445951">
      <w:pPr>
        <w:autoSpaceDE w:val="0"/>
        <w:autoSpaceDN w:val="0"/>
        <w:adjustRightInd w:val="0"/>
        <w:spacing w:after="96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</w:rPr>
      </w:pPr>
      <w:r w:rsidRPr="00445951">
        <w:rPr>
          <w:rFonts w:ascii="Times New Roman" w:eastAsia="Times New Roman" w:hAnsi="Times New Roman"/>
          <w:b/>
          <w:i/>
          <w:sz w:val="24"/>
          <w:szCs w:val="24"/>
        </w:rPr>
        <w:t>Образец</w:t>
      </w:r>
      <w:r w:rsidRPr="00445951">
        <w:rPr>
          <w:rFonts w:ascii="Times New Roman" w:eastAsia="Times New Roman" w:hAnsi="Times New Roman"/>
          <w:b/>
          <w:i/>
          <w:sz w:val="24"/>
          <w:szCs w:val="24"/>
          <w:lang w:val="en-US"/>
        </w:rPr>
        <w:t xml:space="preserve"> </w:t>
      </w:r>
      <w:r w:rsidRPr="00445951">
        <w:rPr>
          <w:rFonts w:ascii="Times New Roman" w:eastAsia="Times New Roman" w:hAnsi="Times New Roman"/>
          <w:b/>
          <w:i/>
          <w:sz w:val="24"/>
          <w:szCs w:val="24"/>
        </w:rPr>
        <w:t>№ 2</w:t>
      </w:r>
    </w:p>
    <w:p w:rsidR="00445951" w:rsidRPr="00445951" w:rsidRDefault="00445951" w:rsidP="00445951">
      <w:pPr>
        <w:spacing w:after="96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445951" w:rsidRPr="00445951" w:rsidRDefault="00445951" w:rsidP="00445951">
      <w:pPr>
        <w:spacing w:after="96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45951">
        <w:rPr>
          <w:rFonts w:ascii="Times New Roman" w:eastAsia="Times New Roman" w:hAnsi="Times New Roman"/>
          <w:b/>
          <w:sz w:val="24"/>
          <w:szCs w:val="24"/>
        </w:rPr>
        <w:t>ЦЕНОВО ПРЕДЛОЖЕНИЕ</w:t>
      </w:r>
    </w:p>
    <w:p w:rsidR="00445951" w:rsidRPr="00445951" w:rsidRDefault="00445951" w:rsidP="00445951">
      <w:pPr>
        <w:spacing w:after="96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45951" w:rsidRPr="00445951" w:rsidRDefault="00445951" w:rsidP="0044595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 w:rsidRPr="00445951">
        <w:rPr>
          <w:rFonts w:ascii="Times New Roman" w:eastAsia="Times New Roman" w:hAnsi="Times New Roman"/>
          <w:snapToGrid w:val="0"/>
          <w:sz w:val="24"/>
          <w:szCs w:val="24"/>
          <w:lang w:val="en-US"/>
        </w:rPr>
        <w:t>Долуподписаният/ата .................................................................................................</w:t>
      </w:r>
      <w:r w:rsidRPr="00445951">
        <w:rPr>
          <w:rFonts w:ascii="Times New Roman" w:eastAsia="Times New Roman" w:hAnsi="Times New Roman"/>
          <w:snapToGrid w:val="0"/>
          <w:sz w:val="24"/>
          <w:szCs w:val="24"/>
        </w:rPr>
        <w:t>......</w:t>
      </w:r>
    </w:p>
    <w:p w:rsidR="00445951" w:rsidRPr="00445951" w:rsidRDefault="00445951" w:rsidP="00445951">
      <w:pPr>
        <w:widowControl w:val="0"/>
        <w:spacing w:after="0" w:line="240" w:lineRule="auto"/>
        <w:ind w:left="2160" w:firstLine="720"/>
        <w:jc w:val="both"/>
        <w:rPr>
          <w:rFonts w:ascii="Times New Roman" w:eastAsia="Times New Roman" w:hAnsi="Times New Roman"/>
          <w:i/>
          <w:snapToGrid w:val="0"/>
          <w:sz w:val="24"/>
          <w:szCs w:val="24"/>
          <w:lang w:val="en-US"/>
        </w:rPr>
      </w:pPr>
      <w:r w:rsidRPr="00445951">
        <w:rPr>
          <w:rFonts w:ascii="Times New Roman" w:eastAsia="Times New Roman" w:hAnsi="Times New Roman"/>
          <w:i/>
          <w:snapToGrid w:val="0"/>
          <w:sz w:val="24"/>
          <w:szCs w:val="24"/>
          <w:lang w:val="en-US"/>
        </w:rPr>
        <w:t xml:space="preserve">            (трите имена)</w:t>
      </w:r>
    </w:p>
    <w:p w:rsidR="00234C02" w:rsidRPr="00234C02" w:rsidRDefault="00445951" w:rsidP="00234C0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445951">
        <w:rPr>
          <w:rFonts w:ascii="Times New Roman" w:eastAsia="Times New Roman" w:hAnsi="Times New Roman"/>
          <w:snapToGrid w:val="0"/>
          <w:sz w:val="24"/>
          <w:szCs w:val="24"/>
          <w:lang w:val="en-US"/>
        </w:rPr>
        <w:t>в качеството си на ........................... в/на .................................................., ЕИК (БУЛСТАТ)........................, със седалище и адрес на управление .............................................................................., участник в пазарни консултации по реда на чл. 44, във връзка с чл. 21, ал. 2 от ЗОП за обществена поръчка с предмет:</w:t>
      </w:r>
      <w:r w:rsidRPr="00445951">
        <w:rPr>
          <w:rFonts w:ascii="Times New Roman" w:eastAsia="Times New Roman" w:hAnsi="Times New Roman"/>
          <w:b/>
          <w:snapToGrid w:val="0"/>
          <w:sz w:val="24"/>
          <w:szCs w:val="24"/>
          <w:lang w:val="en-US"/>
        </w:rPr>
        <w:t xml:space="preserve"> </w:t>
      </w:r>
      <w:r w:rsidR="00234C02" w:rsidRPr="00234C02">
        <w:rPr>
          <w:rFonts w:ascii="Times New Roman" w:eastAsia="Times New Roman" w:hAnsi="Times New Roman"/>
          <w:b/>
          <w:iCs/>
          <w:noProof/>
          <w:sz w:val="24"/>
          <w:szCs w:val="24"/>
          <w:lang w:val="en-US" w:eastAsia="bg-BG"/>
        </w:rPr>
        <w:t>„Инженеринг - прое</w:t>
      </w:r>
      <w:r w:rsidR="00234C02" w:rsidRPr="00234C02">
        <w:rPr>
          <w:rFonts w:ascii="Times New Roman" w:eastAsia="Times New Roman" w:hAnsi="Times New Roman"/>
          <w:b/>
          <w:iCs/>
          <w:noProof/>
          <w:sz w:val="24"/>
          <w:szCs w:val="24"/>
          <w:lang w:eastAsia="bg-BG"/>
        </w:rPr>
        <w:t>к</w:t>
      </w:r>
      <w:r w:rsidR="00234C02" w:rsidRPr="00234C02">
        <w:rPr>
          <w:rFonts w:ascii="Times New Roman" w:eastAsia="Times New Roman" w:hAnsi="Times New Roman"/>
          <w:b/>
          <w:iCs/>
          <w:noProof/>
          <w:sz w:val="24"/>
          <w:szCs w:val="24"/>
          <w:lang w:val="en-US" w:eastAsia="bg-BG"/>
        </w:rPr>
        <w:t>тиране, авторски надзор и СМР за обект: " Изграждане на парково осветление на зона за обществен отдих "ПАРК ДИМАНА ДАНЕВА", по плана на гр. Харманли, Община Харманли "</w:t>
      </w:r>
    </w:p>
    <w:p w:rsidR="00234C02" w:rsidRPr="00234C02" w:rsidRDefault="00234C02" w:rsidP="00234C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bg-BG"/>
        </w:rPr>
      </w:pPr>
    </w:p>
    <w:p w:rsidR="00445951" w:rsidRPr="00445951" w:rsidRDefault="00445951" w:rsidP="00234C02">
      <w:pPr>
        <w:widowControl w:val="0"/>
        <w:spacing w:after="0" w:line="320" w:lineRule="exact"/>
        <w:jc w:val="both"/>
        <w:outlineLvl w:val="1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445951" w:rsidRPr="00445951" w:rsidRDefault="00445951" w:rsidP="00445951">
      <w:pPr>
        <w:spacing w:line="240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445951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        УВАЖАЕМИ ДАМИ И ГОСПОДА,</w:t>
      </w:r>
    </w:p>
    <w:p w:rsidR="00234C02" w:rsidRPr="00234C02" w:rsidRDefault="00445951" w:rsidP="00234C0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445951"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С настоящото Ви представяме нашето ценово предложение за участие в обявените от Вас пазарни консултации по реда на чл. 44,</w:t>
      </w:r>
      <w:r w:rsidRPr="00445951">
        <w:rPr>
          <w:rFonts w:ascii="Times New Roman" w:eastAsia="Times New Roman" w:hAnsi="Times New Roman"/>
          <w:snapToGrid w:val="0"/>
          <w:sz w:val="24"/>
          <w:szCs w:val="24"/>
          <w:lang w:eastAsia="bg-BG"/>
        </w:rPr>
        <w:t xml:space="preserve"> </w:t>
      </w:r>
      <w:r w:rsidRPr="00445951">
        <w:rPr>
          <w:rFonts w:ascii="Times New Roman" w:eastAsia="Times New Roman" w:hAnsi="Times New Roman"/>
          <w:sz w:val="24"/>
          <w:szCs w:val="24"/>
          <w:lang w:eastAsia="bg-BG"/>
        </w:rPr>
        <w:t xml:space="preserve">във връзка с чл. 21, ал. 2 от ЗОП </w:t>
      </w:r>
      <w:r w:rsidRPr="00445951">
        <w:rPr>
          <w:rFonts w:ascii="Times New Roman" w:eastAsia="Times New Roman" w:hAnsi="Times New Roman"/>
          <w:snapToGrid w:val="0"/>
          <w:sz w:val="24"/>
          <w:szCs w:val="24"/>
          <w:lang w:eastAsia="bg-BG"/>
        </w:rPr>
        <w:t xml:space="preserve">за обществена поръчка </w:t>
      </w:r>
      <w:r w:rsidRPr="00445951">
        <w:rPr>
          <w:rFonts w:ascii="Times New Roman" w:eastAsia="Times New Roman" w:hAnsi="Times New Roman"/>
          <w:sz w:val="24"/>
          <w:szCs w:val="24"/>
          <w:lang w:eastAsia="bg-BG"/>
        </w:rPr>
        <w:t>с предмет</w:t>
      </w:r>
      <w:r w:rsidRPr="00234C02">
        <w:rPr>
          <w:rFonts w:ascii="Times New Roman" w:eastAsia="Times New Roman" w:hAnsi="Times New Roman"/>
          <w:sz w:val="24"/>
          <w:szCs w:val="24"/>
          <w:lang w:eastAsia="bg-BG"/>
        </w:rPr>
        <w:t>:</w:t>
      </w:r>
      <w:r w:rsidRPr="00234C02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</w:t>
      </w:r>
      <w:r w:rsidR="00234C02" w:rsidRPr="00234C02">
        <w:rPr>
          <w:rFonts w:ascii="Times New Roman" w:eastAsia="Times New Roman" w:hAnsi="Times New Roman"/>
          <w:b/>
          <w:iCs/>
          <w:noProof/>
          <w:sz w:val="24"/>
          <w:szCs w:val="24"/>
          <w:lang w:val="en-US" w:eastAsia="bg-BG"/>
        </w:rPr>
        <w:t>„Инженеринг - прое</w:t>
      </w:r>
      <w:r w:rsidR="00234C02" w:rsidRPr="00234C02">
        <w:rPr>
          <w:rFonts w:ascii="Times New Roman" w:eastAsia="Times New Roman" w:hAnsi="Times New Roman"/>
          <w:b/>
          <w:iCs/>
          <w:noProof/>
          <w:sz w:val="24"/>
          <w:szCs w:val="24"/>
          <w:lang w:eastAsia="bg-BG"/>
        </w:rPr>
        <w:t>к</w:t>
      </w:r>
      <w:r w:rsidR="00234C02" w:rsidRPr="00234C02">
        <w:rPr>
          <w:rFonts w:ascii="Times New Roman" w:eastAsia="Times New Roman" w:hAnsi="Times New Roman"/>
          <w:b/>
          <w:iCs/>
          <w:noProof/>
          <w:sz w:val="24"/>
          <w:szCs w:val="24"/>
          <w:lang w:val="en-US" w:eastAsia="bg-BG"/>
        </w:rPr>
        <w:t>тиране, авторски надзор и СМР за обект: " Изграждане на парково осветление на зона за обществен отдих "ПАРК ДИМАНА ДАНЕВА", по плана на гр. Харманли, Община Харманли "</w:t>
      </w:r>
    </w:p>
    <w:p w:rsidR="00234C02" w:rsidRPr="00234C02" w:rsidRDefault="00234C02" w:rsidP="00234C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bg-BG"/>
        </w:rPr>
      </w:pPr>
    </w:p>
    <w:p w:rsidR="00445951" w:rsidRPr="00445951" w:rsidRDefault="00445951" w:rsidP="00234C02">
      <w:pPr>
        <w:widowControl w:val="0"/>
        <w:spacing w:line="240" w:lineRule="auto"/>
        <w:jc w:val="both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bg-BG"/>
        </w:rPr>
      </w:pPr>
    </w:p>
    <w:p w:rsidR="00445951" w:rsidRPr="00445951" w:rsidRDefault="00445951" w:rsidP="00445951">
      <w:pPr>
        <w:spacing w:after="12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445951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Цена без ДДС: ............………… - цифром лв. /………………………… - словом/ лева, </w:t>
      </w:r>
    </w:p>
    <w:p w:rsidR="00445951" w:rsidRPr="00445951" w:rsidRDefault="00445951" w:rsidP="0044595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445951">
        <w:rPr>
          <w:rFonts w:ascii="Times New Roman" w:eastAsia="Times New Roman" w:hAnsi="Times New Roman"/>
          <w:b/>
          <w:sz w:val="24"/>
          <w:szCs w:val="24"/>
          <w:lang w:eastAsia="bg-BG"/>
        </w:rPr>
        <w:t>Цена с включен ДДС: ............………… - цифром лв. /………………………… - словом/ лева, разпределена както следва:</w:t>
      </w:r>
    </w:p>
    <w:p w:rsidR="00445951" w:rsidRPr="00445951" w:rsidRDefault="00445951" w:rsidP="00445951">
      <w:pPr>
        <w:spacing w:after="96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445951" w:rsidRPr="00445951" w:rsidRDefault="00445951" w:rsidP="004459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445951">
        <w:rPr>
          <w:rFonts w:ascii="Times New Roman" w:eastAsia="Times New Roman" w:hAnsi="Times New Roman"/>
          <w:b/>
          <w:sz w:val="24"/>
          <w:szCs w:val="24"/>
        </w:rPr>
        <w:t>1.1</w:t>
      </w:r>
      <w:r w:rsidRPr="00445951">
        <w:rPr>
          <w:rFonts w:ascii="Times New Roman" w:eastAsia="Times New Roman" w:hAnsi="Times New Roman"/>
          <w:sz w:val="24"/>
          <w:szCs w:val="24"/>
        </w:rPr>
        <w:t>. Цена за проектиране  в размер на ........... лв. (словом: ……..) без ДДС или .............. лв. (словом: ……) с ДДС.</w:t>
      </w:r>
    </w:p>
    <w:p w:rsidR="00445951" w:rsidRPr="00445951" w:rsidRDefault="00445951" w:rsidP="004459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445951" w:rsidRPr="00445951" w:rsidRDefault="00445951" w:rsidP="004459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445951">
        <w:rPr>
          <w:rFonts w:ascii="Times New Roman" w:eastAsia="Times New Roman" w:hAnsi="Times New Roman"/>
          <w:b/>
          <w:sz w:val="24"/>
          <w:szCs w:val="24"/>
        </w:rPr>
        <w:t>1.2</w:t>
      </w:r>
      <w:r w:rsidRPr="00445951">
        <w:rPr>
          <w:rFonts w:ascii="Times New Roman" w:eastAsia="Times New Roman" w:hAnsi="Times New Roman"/>
          <w:sz w:val="24"/>
          <w:szCs w:val="24"/>
        </w:rPr>
        <w:t>. Цена за осъществяване на авторски надзор по време на</w:t>
      </w:r>
      <w:r w:rsidRPr="004459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445951">
        <w:rPr>
          <w:rFonts w:ascii="Times New Roman" w:eastAsia="Times New Roman" w:hAnsi="Times New Roman"/>
          <w:sz w:val="24"/>
          <w:szCs w:val="24"/>
        </w:rPr>
        <w:t>строителството в размер на ........... лв. (словом: ……..) без ДДС или .............. лв. (словом: ……) с ДДС</w:t>
      </w:r>
    </w:p>
    <w:p w:rsidR="00445951" w:rsidRPr="00445951" w:rsidRDefault="00445951" w:rsidP="004459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445951">
        <w:rPr>
          <w:rFonts w:ascii="Times New Roman" w:eastAsia="Times New Roman" w:hAnsi="Times New Roman"/>
          <w:sz w:val="24"/>
          <w:szCs w:val="24"/>
        </w:rPr>
        <w:t>и</w:t>
      </w:r>
    </w:p>
    <w:p w:rsidR="00445951" w:rsidRPr="00445951" w:rsidRDefault="00445951" w:rsidP="004459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445951">
        <w:rPr>
          <w:rFonts w:ascii="Times New Roman" w:eastAsia="Times New Roman" w:hAnsi="Times New Roman"/>
          <w:b/>
          <w:sz w:val="24"/>
          <w:szCs w:val="24"/>
        </w:rPr>
        <w:t>1.3.</w:t>
      </w:r>
      <w:r w:rsidRPr="00445951">
        <w:rPr>
          <w:rFonts w:ascii="Times New Roman" w:eastAsia="Times New Roman" w:hAnsi="Times New Roman"/>
          <w:sz w:val="24"/>
          <w:szCs w:val="24"/>
        </w:rPr>
        <w:t xml:space="preserve"> Цена за изпълнение на строително-монтажните работи в размер на ........... лв. (словом: ……..) без ДДС или .............. лв. (словом: ……) с ДДС.</w:t>
      </w:r>
    </w:p>
    <w:p w:rsidR="00445951" w:rsidRDefault="00445951" w:rsidP="00445951">
      <w:pPr>
        <w:spacing w:after="96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u-RU" w:eastAsia="bg-BG"/>
        </w:rPr>
      </w:pPr>
    </w:p>
    <w:p w:rsidR="00445951" w:rsidRPr="00445951" w:rsidRDefault="00445951" w:rsidP="00445951">
      <w:pPr>
        <w:spacing w:after="96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u-RU" w:eastAsia="bg-BG"/>
        </w:rPr>
      </w:pPr>
    </w:p>
    <w:p w:rsidR="00445951" w:rsidRPr="00445951" w:rsidRDefault="00445951" w:rsidP="004459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Дата : ……….......г.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445951">
        <w:rPr>
          <w:rFonts w:ascii="Times New Roman" w:eastAsia="Times New Roman" w:hAnsi="Times New Roman"/>
          <w:sz w:val="24"/>
          <w:szCs w:val="24"/>
        </w:rPr>
        <w:tab/>
        <w:t xml:space="preserve">Подпис и печат :............................. </w:t>
      </w:r>
    </w:p>
    <w:p w:rsidR="00445951" w:rsidRPr="00445951" w:rsidRDefault="00445951" w:rsidP="00445951">
      <w:pPr>
        <w:autoSpaceDE w:val="0"/>
        <w:autoSpaceDN w:val="0"/>
        <w:adjustRightInd w:val="0"/>
        <w:spacing w:after="0" w:line="240" w:lineRule="auto"/>
        <w:ind w:left="6372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445951">
        <w:rPr>
          <w:rFonts w:ascii="Times New Roman" w:eastAsia="Times New Roman" w:hAnsi="Times New Roman"/>
          <w:sz w:val="24"/>
          <w:szCs w:val="24"/>
        </w:rPr>
        <w:t>(длъжност и име)</w:t>
      </w:r>
    </w:p>
    <w:p w:rsidR="00AB4513" w:rsidRDefault="00AB4513" w:rsidP="00AB4513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</w:t>
      </w:r>
    </w:p>
    <w:sectPr w:rsidR="00AB4513" w:rsidSect="0000691F">
      <w:headerReference w:type="default" r:id="rId7"/>
      <w:footerReference w:type="default" r:id="rId8"/>
      <w:headerReference w:type="first" r:id="rId9"/>
      <w:pgSz w:w="11906" w:h="16838"/>
      <w:pgMar w:top="1418" w:right="1418" w:bottom="1418" w:left="1418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4DF" w:rsidRDefault="006674DF" w:rsidP="00B80540">
      <w:pPr>
        <w:spacing w:after="0" w:line="240" w:lineRule="auto"/>
      </w:pPr>
      <w:r>
        <w:separator/>
      </w:r>
    </w:p>
  </w:endnote>
  <w:endnote w:type="continuationSeparator" w:id="0">
    <w:p w:rsidR="006674DF" w:rsidRDefault="006674DF" w:rsidP="00B80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B86" w:rsidRDefault="00632B86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445951">
      <w:rPr>
        <w:noProof/>
      </w:rPr>
      <w:t>2</w:t>
    </w:r>
    <w:r>
      <w:fldChar w:fldCharType="end"/>
    </w:r>
  </w:p>
  <w:p w:rsidR="002919DA" w:rsidRDefault="002919D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4DF" w:rsidRDefault="006674DF" w:rsidP="00B80540">
      <w:pPr>
        <w:spacing w:after="0" w:line="240" w:lineRule="auto"/>
      </w:pPr>
      <w:r>
        <w:separator/>
      </w:r>
    </w:p>
  </w:footnote>
  <w:footnote w:type="continuationSeparator" w:id="0">
    <w:p w:rsidR="006674DF" w:rsidRDefault="006674DF" w:rsidP="00B80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BBC" w:rsidRDefault="00E21BBC">
    <w:pPr>
      <w:pStyle w:val="a3"/>
    </w:pPr>
  </w:p>
  <w:p w:rsidR="00B80540" w:rsidRDefault="00B8054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540" w:rsidRPr="00B80540" w:rsidRDefault="004E14B5" w:rsidP="00906540">
    <w:pPr>
      <w:tabs>
        <w:tab w:val="left" w:pos="3261"/>
        <w:tab w:val="center" w:pos="4819"/>
      </w:tabs>
      <w:spacing w:after="0"/>
      <w:jc w:val="both"/>
    </w:pPr>
    <w:r>
      <w:rPr>
        <w:noProof/>
        <w:lang w:eastAsia="bg-BG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2222500</wp:posOffset>
          </wp:positionH>
          <wp:positionV relativeFrom="paragraph">
            <wp:posOffset>-179705</wp:posOffset>
          </wp:positionV>
          <wp:extent cx="847725" cy="1095375"/>
          <wp:effectExtent l="0" t="0" r="9525" b="9525"/>
          <wp:wrapNone/>
          <wp:docPr id="6" name="Картина 1" descr="g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1" descr="g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bg-BG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-619125</wp:posOffset>
              </wp:positionH>
              <wp:positionV relativeFrom="paragraph">
                <wp:posOffset>967739</wp:posOffset>
              </wp:positionV>
              <wp:extent cx="7063740" cy="0"/>
              <wp:effectExtent l="0" t="19050" r="22860" b="19050"/>
              <wp:wrapNone/>
              <wp:docPr id="13" name="Право съединени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6374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2E74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FACE40" id="Право съединение 1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8.75pt,76.2pt" to="507.4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" strokecolor="#2e74b5" strokeweight="3pt">
              <v:stroke linestyle="thinThin"/>
            </v:line>
          </w:pict>
        </mc:Fallback>
      </mc:AlternateContent>
    </w:r>
    <w:r>
      <w:rPr>
        <w:noProof/>
        <w:lang w:eastAsia="bg-BG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3288030</wp:posOffset>
              </wp:positionH>
              <wp:positionV relativeFrom="paragraph">
                <wp:posOffset>-164465</wp:posOffset>
              </wp:positionV>
              <wp:extent cx="3041015" cy="1028700"/>
              <wp:effectExtent l="0" t="0" r="0" b="0"/>
              <wp:wrapSquare wrapText="bothSides"/>
              <wp:docPr id="7" name="Текстово поле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1015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0540" w:rsidRPr="0021615C" w:rsidRDefault="00B80540" w:rsidP="00B80540">
                          <w:pPr>
                            <w:spacing w:after="0" w:line="240" w:lineRule="auto"/>
                            <w:rPr>
                              <w:rFonts w:ascii="Book Antiqua" w:hAnsi="Book Antiqua" w:cs="Arial"/>
                              <w:b/>
                              <w:caps/>
                              <w:color w:val="2E74B5"/>
                              <w:sz w:val="32"/>
                              <w:szCs w:val="32"/>
                            </w:rPr>
                          </w:pPr>
                          <w:r w:rsidRPr="0021615C">
                            <w:rPr>
                              <w:rFonts w:ascii="Book Antiqua" w:hAnsi="Book Antiqua" w:cs="Arial"/>
                              <w:b/>
                              <w:caps/>
                              <w:color w:val="2E74B5"/>
                              <w:sz w:val="32"/>
                              <w:szCs w:val="32"/>
                            </w:rPr>
                            <w:t>Harmanli Municipality</w:t>
                          </w:r>
                        </w:p>
                        <w:p w:rsidR="00B80540" w:rsidRDefault="00B80540" w:rsidP="00B80540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 xml:space="preserve">6450 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,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Harmanli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 xml:space="preserve"> </w:t>
                          </w:r>
                        </w:p>
                        <w:p w:rsidR="00B80540" w:rsidRDefault="00B80540" w:rsidP="00B80540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V</w:t>
                          </w:r>
                          <w:r w:rsidRPr="00AC5C99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azrazhdane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sq.</w:t>
                          </w:r>
                        </w:p>
                        <w:p w:rsidR="00B80540" w:rsidRPr="00F30880" w:rsidRDefault="00B80540" w:rsidP="00B80540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tel: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 xml:space="preserve"> + 359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 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373</w:t>
                          </w:r>
                          <w:r w:rsidRPr="00D462C5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82727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;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fax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: +359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 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373</w:t>
                          </w:r>
                          <w:r w:rsidRPr="00D462C5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82525</w:t>
                          </w:r>
                          <w:r w:rsidRPr="00D462C5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 xml:space="preserve">, </w:t>
                          </w:r>
                          <w:r w:rsidRPr="00D462C5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br/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www.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harmanli</w:t>
                          </w:r>
                          <w:r w:rsidRPr="00D462C5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.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bg</w:t>
                          </w:r>
                        </w:p>
                      </w:txbxContent>
                    </wps:txbx>
                    <wps:bodyPr rot="0" vert="horz" wrap="square" lIns="54000" tIns="45720" rIns="54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 поле 7" o:spid="_x0000_s1026" type="#_x0000_t202" style="position:absolute;left:0;text-align:left;margin-left:258.9pt;margin-top:-12.95pt;width:239.45pt;height:8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" filled="f" stroked="f">
              <v:textbox inset="1.5mm,,1.5mm">
                <w:txbxContent>
                  <w:p w:rsidR="00B80540" w:rsidRPr="0021615C" w:rsidRDefault="00B80540" w:rsidP="00B80540">
                    <w:pPr>
                      <w:spacing w:after="0" w:line="240" w:lineRule="auto"/>
                      <w:rPr>
                        <w:rFonts w:ascii="Book Antiqua" w:hAnsi="Book Antiqua" w:cs="Arial"/>
                        <w:b/>
                        <w:caps/>
                        <w:color w:val="2E74B5"/>
                        <w:sz w:val="32"/>
                        <w:szCs w:val="32"/>
                      </w:rPr>
                    </w:pPr>
                    <w:r w:rsidRPr="0021615C">
                      <w:rPr>
                        <w:rFonts w:ascii="Book Antiqua" w:hAnsi="Book Antiqua" w:cs="Arial"/>
                        <w:b/>
                        <w:caps/>
                        <w:color w:val="2E74B5"/>
                        <w:sz w:val="32"/>
                        <w:szCs w:val="32"/>
                      </w:rPr>
                      <w:t>Harmanli Municipality</w:t>
                    </w:r>
                  </w:p>
                  <w:p w:rsidR="00B80540" w:rsidRDefault="00B80540" w:rsidP="00B80540">
                    <w:pPr>
                      <w:spacing w:after="0" w:line="240" w:lineRule="auto"/>
                      <w:rPr>
                        <w:rFonts w:ascii="Tahoma" w:hAnsi="Tahoma" w:cs="Tahoma"/>
                        <w:sz w:val="20"/>
                        <w:szCs w:val="28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 xml:space="preserve">6450 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</w:rPr>
                      <w:t>,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Harmanli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</w:rPr>
                      <w:t xml:space="preserve"> </w:t>
                    </w:r>
                  </w:p>
                  <w:p w:rsidR="00B80540" w:rsidRDefault="00B80540" w:rsidP="00B80540">
                    <w:pPr>
                      <w:spacing w:after="0" w:line="240" w:lineRule="auto"/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1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V</w:t>
                    </w:r>
                    <w:r w:rsidRPr="00AC5C99">
                      <w:rPr>
                        <w:rFonts w:ascii="Tahoma" w:hAnsi="Tahoma" w:cs="Tahoma"/>
                        <w:sz w:val="20"/>
                        <w:szCs w:val="28"/>
                      </w:rPr>
                      <w:t>azrazhdane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sq.</w:t>
                    </w:r>
                  </w:p>
                  <w:p w:rsidR="00B80540" w:rsidRPr="00F30880" w:rsidRDefault="00B80540" w:rsidP="00B80540">
                    <w:pPr>
                      <w:spacing w:after="0" w:line="240" w:lineRule="auto"/>
                      <w:rPr>
                        <w:rFonts w:ascii="Tahoma" w:hAnsi="Tahoma" w:cs="Tahoma"/>
                        <w:sz w:val="20"/>
                        <w:szCs w:val="28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tel: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</w:rPr>
                      <w:t xml:space="preserve"> + 359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 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</w:rPr>
                      <w:t>373</w:t>
                    </w:r>
                    <w:r w:rsidRPr="00D462C5">
                      <w:rPr>
                        <w:rFonts w:ascii="Tahoma" w:hAnsi="Tahoma" w:cs="Tahoma"/>
                        <w:sz w:val="20"/>
                        <w:szCs w:val="28"/>
                      </w:rPr>
                      <w:t xml:space="preserve"> 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</w:rPr>
                      <w:t>82727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;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fax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</w:rPr>
                      <w:t>: +359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 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</w:rPr>
                      <w:t>373</w:t>
                    </w:r>
                    <w:r w:rsidRPr="00D462C5">
                      <w:rPr>
                        <w:rFonts w:ascii="Tahoma" w:hAnsi="Tahoma" w:cs="Tahoma"/>
                        <w:sz w:val="20"/>
                        <w:szCs w:val="28"/>
                      </w:rPr>
                      <w:t xml:space="preserve"> 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</w:rPr>
                      <w:t>82525</w:t>
                    </w:r>
                    <w:r w:rsidRPr="00D462C5">
                      <w:rPr>
                        <w:rFonts w:ascii="Tahoma" w:hAnsi="Tahoma" w:cs="Tahoma"/>
                        <w:sz w:val="20"/>
                        <w:szCs w:val="28"/>
                      </w:rPr>
                      <w:t xml:space="preserve">, </w:t>
                    </w:r>
                    <w:r w:rsidRPr="00D462C5">
                      <w:rPr>
                        <w:rFonts w:ascii="Tahoma" w:hAnsi="Tahoma" w:cs="Tahoma"/>
                        <w:sz w:val="20"/>
                        <w:szCs w:val="28"/>
                      </w:rPr>
                      <w:br/>
                    </w:r>
                    <w:r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www.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harmanli</w:t>
                    </w:r>
                    <w:r w:rsidRPr="00D462C5">
                      <w:rPr>
                        <w:rFonts w:ascii="Tahoma" w:hAnsi="Tahoma" w:cs="Tahoma"/>
                        <w:sz w:val="20"/>
                        <w:szCs w:val="28"/>
                      </w:rPr>
                      <w:t>.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bg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bg-BG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-409575</wp:posOffset>
              </wp:positionH>
              <wp:positionV relativeFrom="paragraph">
                <wp:posOffset>-164465</wp:posOffset>
              </wp:positionV>
              <wp:extent cx="2546350" cy="1080135"/>
              <wp:effectExtent l="0" t="0" r="0" b="5715"/>
              <wp:wrapSquare wrapText="bothSides"/>
              <wp:docPr id="8" name="Текстово поле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35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0540" w:rsidRPr="0021615C" w:rsidRDefault="00B80540" w:rsidP="00B80540">
                          <w:pPr>
                            <w:spacing w:after="0" w:line="240" w:lineRule="auto"/>
                            <w:ind w:hanging="1668"/>
                            <w:jc w:val="right"/>
                            <w:rPr>
                              <w:rFonts w:ascii="Book Antiqua" w:hAnsi="Book Antiqua" w:cs="Arial"/>
                              <w:b/>
                              <w:color w:val="2E74B5"/>
                              <w:sz w:val="32"/>
                              <w:szCs w:val="32"/>
                            </w:rPr>
                          </w:pPr>
                          <w:r w:rsidRPr="0021615C">
                            <w:rPr>
                              <w:rFonts w:ascii="Book Antiqua" w:hAnsi="Book Antiqua" w:cs="Arial"/>
                              <w:b/>
                              <w:color w:val="2E74B5"/>
                              <w:sz w:val="32"/>
                              <w:szCs w:val="32"/>
                            </w:rPr>
                            <w:t>ОБЩИНА ХАРМАНЛИ</w:t>
                          </w:r>
                        </w:p>
                        <w:p w:rsidR="00B80540" w:rsidRDefault="00B80540" w:rsidP="00B80540">
                          <w:pPr>
                            <w:spacing w:after="0" w:line="240" w:lineRule="auto"/>
                            <w:ind w:left="-1526"/>
                            <w:jc w:val="right"/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 xml:space="preserve">6450 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,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 xml:space="preserve">Харманли </w:t>
                          </w:r>
                        </w:p>
                        <w:p w:rsidR="00B80540" w:rsidRDefault="00B80540" w:rsidP="00B80540">
                          <w:pPr>
                            <w:spacing w:after="0" w:line="240" w:lineRule="auto"/>
                            <w:ind w:left="-1526"/>
                            <w:jc w:val="right"/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 xml:space="preserve"> пл. Възраждане 1</w:t>
                          </w:r>
                        </w:p>
                        <w:p w:rsidR="00B80540" w:rsidRPr="00F30880" w:rsidRDefault="00B80540" w:rsidP="00B80540">
                          <w:pPr>
                            <w:ind w:left="-1526"/>
                            <w:jc w:val="right"/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</w:pP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 xml:space="preserve"> тел. 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0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373</w:t>
                          </w:r>
                          <w:r w:rsidRPr="00D462C5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82727</w:t>
                          </w:r>
                          <w:r w:rsidRPr="009E2256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;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 xml:space="preserve"> факс: 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0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373</w:t>
                          </w:r>
                          <w:r w:rsidRPr="00D462C5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82525</w:t>
                          </w:r>
                          <w:r w:rsidRPr="00D462C5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 xml:space="preserve">, </w:t>
                          </w:r>
                          <w:r w:rsidRPr="00D462C5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br/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е-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mail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 xml:space="preserve">: 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obs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h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tina</w:t>
                          </w:r>
                          <w:r w:rsidRPr="00D462C5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@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harmanli</w:t>
                          </w:r>
                          <w:r w:rsidRPr="00D462C5">
                            <w:rPr>
                              <w:rFonts w:ascii="Tahoma" w:hAnsi="Tahoma" w:cs="Tahoma"/>
                              <w:sz w:val="20"/>
                              <w:szCs w:val="28"/>
                            </w:rPr>
                            <w:t>.</w:t>
                          </w:r>
                          <w:r w:rsidRPr="000E7FBB">
                            <w:rPr>
                              <w:rFonts w:ascii="Tahoma" w:hAnsi="Tahoma" w:cs="Tahoma"/>
                              <w:sz w:val="20"/>
                              <w:szCs w:val="28"/>
                              <w:lang w:val="en-US"/>
                            </w:rPr>
                            <w:t>bg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Текстово поле 8" o:spid="_x0000_s1027" type="#_x0000_t202" style="position:absolute;left:0;text-align:left;margin-left:-32.25pt;margin-top:-12.95pt;width:200.5pt;height:85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" filled="f" stroked="f">
              <v:textbox>
                <w:txbxContent>
                  <w:p w:rsidR="00B80540" w:rsidRPr="0021615C" w:rsidRDefault="00B80540" w:rsidP="00B80540">
                    <w:pPr>
                      <w:spacing w:after="0" w:line="240" w:lineRule="auto"/>
                      <w:ind w:hanging="1668"/>
                      <w:jc w:val="right"/>
                      <w:rPr>
                        <w:rFonts w:ascii="Book Antiqua" w:hAnsi="Book Antiqua" w:cs="Arial"/>
                        <w:b/>
                        <w:color w:val="2E74B5"/>
                        <w:sz w:val="32"/>
                        <w:szCs w:val="32"/>
                      </w:rPr>
                    </w:pPr>
                    <w:r w:rsidRPr="0021615C">
                      <w:rPr>
                        <w:rFonts w:ascii="Book Antiqua" w:hAnsi="Book Antiqua" w:cs="Arial"/>
                        <w:b/>
                        <w:color w:val="2E74B5"/>
                        <w:sz w:val="32"/>
                        <w:szCs w:val="32"/>
                      </w:rPr>
                      <w:t>ОБЩИНА ХАРМАНЛИ</w:t>
                    </w:r>
                  </w:p>
                  <w:p w:rsidR="00B80540" w:rsidRDefault="00B80540" w:rsidP="00B80540">
                    <w:pPr>
                      <w:spacing w:after="0" w:line="240" w:lineRule="auto"/>
                      <w:ind w:left="-1526"/>
                      <w:jc w:val="right"/>
                      <w:rPr>
                        <w:rFonts w:ascii="Tahoma" w:hAnsi="Tahoma" w:cs="Tahoma"/>
                        <w:sz w:val="20"/>
                        <w:szCs w:val="28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 xml:space="preserve">6450 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</w:rPr>
                      <w:t>,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</w:rPr>
                      <w:t xml:space="preserve">Харманли </w:t>
                    </w:r>
                  </w:p>
                  <w:p w:rsidR="00B80540" w:rsidRDefault="00B80540" w:rsidP="00B80540">
                    <w:pPr>
                      <w:spacing w:after="0" w:line="240" w:lineRule="auto"/>
                      <w:ind w:left="-1526"/>
                      <w:jc w:val="right"/>
                      <w:rPr>
                        <w:rFonts w:ascii="Tahoma" w:hAnsi="Tahoma" w:cs="Tahoma"/>
                        <w:sz w:val="20"/>
                        <w:szCs w:val="28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8"/>
                      </w:rPr>
                      <w:t xml:space="preserve"> пл. Възраждане 1</w:t>
                    </w:r>
                  </w:p>
                  <w:p w:rsidR="00B80540" w:rsidRPr="00F30880" w:rsidRDefault="00B80540" w:rsidP="00B80540">
                    <w:pPr>
                      <w:ind w:left="-1526"/>
                      <w:jc w:val="right"/>
                      <w:rPr>
                        <w:rFonts w:ascii="Tahoma" w:hAnsi="Tahoma" w:cs="Tahoma"/>
                        <w:sz w:val="20"/>
                        <w:szCs w:val="28"/>
                      </w:rPr>
                    </w:pPr>
                    <w:r w:rsidRPr="000E7FBB">
                      <w:rPr>
                        <w:rFonts w:ascii="Tahoma" w:hAnsi="Tahoma" w:cs="Tahoma"/>
                        <w:sz w:val="20"/>
                        <w:szCs w:val="28"/>
                      </w:rPr>
                      <w:t xml:space="preserve"> тел. 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</w:rPr>
                      <w:t>0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</w:rPr>
                      <w:t>373</w:t>
                    </w:r>
                    <w:r w:rsidRPr="00D462C5">
                      <w:rPr>
                        <w:rFonts w:ascii="Tahoma" w:hAnsi="Tahoma" w:cs="Tahoma"/>
                        <w:sz w:val="20"/>
                        <w:szCs w:val="28"/>
                      </w:rPr>
                      <w:t xml:space="preserve"> 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</w:rPr>
                      <w:t>82727</w:t>
                    </w:r>
                    <w:r w:rsidRPr="009E2256">
                      <w:rPr>
                        <w:rFonts w:ascii="Tahoma" w:hAnsi="Tahoma" w:cs="Tahoma"/>
                        <w:sz w:val="20"/>
                        <w:szCs w:val="28"/>
                      </w:rPr>
                      <w:t>;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</w:rPr>
                      <w:t xml:space="preserve"> факс: 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</w:rPr>
                      <w:t>0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</w:rPr>
                      <w:t>373</w:t>
                    </w:r>
                    <w:r w:rsidRPr="00D462C5">
                      <w:rPr>
                        <w:rFonts w:ascii="Tahoma" w:hAnsi="Tahoma" w:cs="Tahoma"/>
                        <w:sz w:val="20"/>
                        <w:szCs w:val="28"/>
                      </w:rPr>
                      <w:t xml:space="preserve"> 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</w:rPr>
                      <w:t>82525</w:t>
                    </w:r>
                    <w:r w:rsidRPr="00D462C5">
                      <w:rPr>
                        <w:rFonts w:ascii="Tahoma" w:hAnsi="Tahoma" w:cs="Tahoma"/>
                        <w:sz w:val="20"/>
                        <w:szCs w:val="28"/>
                      </w:rPr>
                      <w:t xml:space="preserve">, </w:t>
                    </w:r>
                    <w:r w:rsidRPr="00D462C5">
                      <w:rPr>
                        <w:rFonts w:ascii="Tahoma" w:hAnsi="Tahoma" w:cs="Tahoma"/>
                        <w:sz w:val="20"/>
                        <w:szCs w:val="28"/>
                      </w:rPr>
                      <w:br/>
                      <w:t xml:space="preserve"> 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</w:rPr>
                      <w:t>е-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mail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</w:rPr>
                      <w:t xml:space="preserve">: 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obs</w:t>
                    </w:r>
                    <w:r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h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tina</w:t>
                    </w:r>
                    <w:r w:rsidRPr="00D462C5">
                      <w:rPr>
                        <w:rFonts w:ascii="Tahoma" w:hAnsi="Tahoma" w:cs="Tahoma"/>
                        <w:sz w:val="20"/>
                        <w:szCs w:val="28"/>
                      </w:rPr>
                      <w:t>@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harmanli</w:t>
                    </w:r>
                    <w:r w:rsidRPr="00D462C5">
                      <w:rPr>
                        <w:rFonts w:ascii="Tahoma" w:hAnsi="Tahoma" w:cs="Tahoma"/>
                        <w:sz w:val="20"/>
                        <w:szCs w:val="28"/>
                      </w:rPr>
                      <w:t>.</w:t>
                    </w:r>
                    <w:r w:rsidRPr="000E7FBB">
                      <w:rPr>
                        <w:rFonts w:ascii="Tahoma" w:hAnsi="Tahoma" w:cs="Tahoma"/>
                        <w:sz w:val="20"/>
                        <w:szCs w:val="28"/>
                        <w:lang w:val="en-US"/>
                      </w:rPr>
                      <w:t>bg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0540" w:rsidRPr="00B80540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80141"/>
    <w:multiLevelType w:val="hybridMultilevel"/>
    <w:tmpl w:val="A2B46074"/>
    <w:lvl w:ilvl="0" w:tplc="5E6498B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E248A"/>
    <w:multiLevelType w:val="hybridMultilevel"/>
    <w:tmpl w:val="B53C7796"/>
    <w:lvl w:ilvl="0" w:tplc="E618ABA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6313E2"/>
    <w:multiLevelType w:val="hybridMultilevel"/>
    <w:tmpl w:val="E8B4031E"/>
    <w:lvl w:ilvl="0" w:tplc="6F28B6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540"/>
    <w:rsid w:val="0000691F"/>
    <w:rsid w:val="000208B5"/>
    <w:rsid w:val="00037A97"/>
    <w:rsid w:val="00044E45"/>
    <w:rsid w:val="00050819"/>
    <w:rsid w:val="000556B7"/>
    <w:rsid w:val="000772F4"/>
    <w:rsid w:val="00085D86"/>
    <w:rsid w:val="000E12DD"/>
    <w:rsid w:val="000F3CF8"/>
    <w:rsid w:val="001244FD"/>
    <w:rsid w:val="00131041"/>
    <w:rsid w:val="001559FF"/>
    <w:rsid w:val="001B2661"/>
    <w:rsid w:val="001E45B2"/>
    <w:rsid w:val="001F49B0"/>
    <w:rsid w:val="00234C02"/>
    <w:rsid w:val="00251DCE"/>
    <w:rsid w:val="00257D5F"/>
    <w:rsid w:val="00262193"/>
    <w:rsid w:val="00266BC3"/>
    <w:rsid w:val="002919DA"/>
    <w:rsid w:val="002B0CA9"/>
    <w:rsid w:val="002D1BFD"/>
    <w:rsid w:val="00302C76"/>
    <w:rsid w:val="00304552"/>
    <w:rsid w:val="0034324D"/>
    <w:rsid w:val="00343369"/>
    <w:rsid w:val="003451D3"/>
    <w:rsid w:val="00366C7D"/>
    <w:rsid w:val="00381B71"/>
    <w:rsid w:val="003A227E"/>
    <w:rsid w:val="003B4F40"/>
    <w:rsid w:val="003D0E3F"/>
    <w:rsid w:val="003D18F9"/>
    <w:rsid w:val="003D4C62"/>
    <w:rsid w:val="003E7952"/>
    <w:rsid w:val="003F0B7B"/>
    <w:rsid w:val="00401C1E"/>
    <w:rsid w:val="00412809"/>
    <w:rsid w:val="0041603C"/>
    <w:rsid w:val="0043796D"/>
    <w:rsid w:val="00445951"/>
    <w:rsid w:val="00455E0C"/>
    <w:rsid w:val="00456A11"/>
    <w:rsid w:val="004573BE"/>
    <w:rsid w:val="00465444"/>
    <w:rsid w:val="00475685"/>
    <w:rsid w:val="00482A68"/>
    <w:rsid w:val="004A2495"/>
    <w:rsid w:val="004B0074"/>
    <w:rsid w:val="004D027F"/>
    <w:rsid w:val="004E14B5"/>
    <w:rsid w:val="004F17E2"/>
    <w:rsid w:val="004F4F31"/>
    <w:rsid w:val="00543450"/>
    <w:rsid w:val="00547F99"/>
    <w:rsid w:val="00562D79"/>
    <w:rsid w:val="00592B3B"/>
    <w:rsid w:val="005C49E7"/>
    <w:rsid w:val="005F4399"/>
    <w:rsid w:val="00607250"/>
    <w:rsid w:val="006169CC"/>
    <w:rsid w:val="00631B5C"/>
    <w:rsid w:val="00632B86"/>
    <w:rsid w:val="006512D4"/>
    <w:rsid w:val="00651723"/>
    <w:rsid w:val="00656BDE"/>
    <w:rsid w:val="006674DF"/>
    <w:rsid w:val="00680587"/>
    <w:rsid w:val="006912B9"/>
    <w:rsid w:val="00691FC4"/>
    <w:rsid w:val="006B39CA"/>
    <w:rsid w:val="006D2AAE"/>
    <w:rsid w:val="00701702"/>
    <w:rsid w:val="00763075"/>
    <w:rsid w:val="00777C3F"/>
    <w:rsid w:val="00783055"/>
    <w:rsid w:val="007C1B98"/>
    <w:rsid w:val="007F6D02"/>
    <w:rsid w:val="00820892"/>
    <w:rsid w:val="00832949"/>
    <w:rsid w:val="008450D6"/>
    <w:rsid w:val="00877126"/>
    <w:rsid w:val="008951D3"/>
    <w:rsid w:val="00896ECD"/>
    <w:rsid w:val="008A0FE0"/>
    <w:rsid w:val="008C1E1D"/>
    <w:rsid w:val="008D66B1"/>
    <w:rsid w:val="008F519A"/>
    <w:rsid w:val="00906540"/>
    <w:rsid w:val="009458C2"/>
    <w:rsid w:val="00967475"/>
    <w:rsid w:val="009832E9"/>
    <w:rsid w:val="0099147B"/>
    <w:rsid w:val="009A05AA"/>
    <w:rsid w:val="009D3B0A"/>
    <w:rsid w:val="00A12CFF"/>
    <w:rsid w:val="00A162E2"/>
    <w:rsid w:val="00A31CC3"/>
    <w:rsid w:val="00A35F76"/>
    <w:rsid w:val="00A40E80"/>
    <w:rsid w:val="00A61039"/>
    <w:rsid w:val="00A63E13"/>
    <w:rsid w:val="00A7659E"/>
    <w:rsid w:val="00A8284E"/>
    <w:rsid w:val="00AB4513"/>
    <w:rsid w:val="00AE7B70"/>
    <w:rsid w:val="00AF1542"/>
    <w:rsid w:val="00B55404"/>
    <w:rsid w:val="00B71213"/>
    <w:rsid w:val="00B80540"/>
    <w:rsid w:val="00B85225"/>
    <w:rsid w:val="00BA5183"/>
    <w:rsid w:val="00BD2AE0"/>
    <w:rsid w:val="00BE387D"/>
    <w:rsid w:val="00C16175"/>
    <w:rsid w:val="00C3142D"/>
    <w:rsid w:val="00C31549"/>
    <w:rsid w:val="00C449A5"/>
    <w:rsid w:val="00C5171D"/>
    <w:rsid w:val="00C611D8"/>
    <w:rsid w:val="00C869CA"/>
    <w:rsid w:val="00C94A88"/>
    <w:rsid w:val="00CA1C45"/>
    <w:rsid w:val="00CA2815"/>
    <w:rsid w:val="00CB1EDB"/>
    <w:rsid w:val="00CD6C50"/>
    <w:rsid w:val="00CF4A25"/>
    <w:rsid w:val="00D074C4"/>
    <w:rsid w:val="00D27D6F"/>
    <w:rsid w:val="00DB5A34"/>
    <w:rsid w:val="00DE0678"/>
    <w:rsid w:val="00DF6FCB"/>
    <w:rsid w:val="00E21BBC"/>
    <w:rsid w:val="00E4091E"/>
    <w:rsid w:val="00E842EB"/>
    <w:rsid w:val="00EA28C4"/>
    <w:rsid w:val="00F07CC6"/>
    <w:rsid w:val="00F55B50"/>
    <w:rsid w:val="00F56DA1"/>
    <w:rsid w:val="00F62724"/>
    <w:rsid w:val="00F73F3C"/>
    <w:rsid w:val="00FA4D36"/>
    <w:rsid w:val="00FB37F9"/>
    <w:rsid w:val="00FE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819DE983-A666-46D7-98A9-F8CD9109B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0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B80540"/>
  </w:style>
  <w:style w:type="paragraph" w:styleId="a5">
    <w:name w:val="footer"/>
    <w:basedOn w:val="a"/>
    <w:link w:val="a6"/>
    <w:uiPriority w:val="99"/>
    <w:unhideWhenUsed/>
    <w:rsid w:val="00B80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B80540"/>
  </w:style>
  <w:style w:type="paragraph" w:styleId="a7">
    <w:name w:val="Balloon Text"/>
    <w:basedOn w:val="a"/>
    <w:link w:val="a8"/>
    <w:uiPriority w:val="99"/>
    <w:semiHidden/>
    <w:unhideWhenUsed/>
    <w:rsid w:val="00B80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link w:val="a7"/>
    <w:uiPriority w:val="99"/>
    <w:semiHidden/>
    <w:rsid w:val="00B805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E39E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9">
    <w:name w:val="Subtle Emphasis"/>
    <w:uiPriority w:val="19"/>
    <w:qFormat/>
    <w:rsid w:val="00FE39E5"/>
    <w:rPr>
      <w:i/>
      <w:iCs/>
      <w:color w:val="404040"/>
    </w:rPr>
  </w:style>
  <w:style w:type="table" w:styleId="aa">
    <w:name w:val="Table Grid"/>
    <w:basedOn w:val="a1"/>
    <w:uiPriority w:val="59"/>
    <w:rsid w:val="0041280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OS-1</dc:creator>
  <cp:keywords/>
  <cp:lastModifiedBy>OIK_2</cp:lastModifiedBy>
  <cp:revision>2</cp:revision>
  <cp:lastPrinted>2019-03-20T06:06:00Z</cp:lastPrinted>
  <dcterms:created xsi:type="dcterms:W3CDTF">2020-04-27T08:35:00Z</dcterms:created>
  <dcterms:modified xsi:type="dcterms:W3CDTF">2020-04-27T08:35:00Z</dcterms:modified>
</cp:coreProperties>
</file>